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BB16D0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2" name="Resim 1" descr="C:\Users\hp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BB16D0" w:rsidRDefault="00BB16D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MUAZZEZ SÜMER MTAL</w:t>
            </w:r>
          </w:p>
          <w:p w:rsidR="0062652D" w:rsidRPr="00C81A4A" w:rsidRDefault="00635D95" w:rsidP="00BB16D0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BB16D0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PL.13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BB16D0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01/09/2020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D10D5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p w:rsidR="00BB16D0" w:rsidRDefault="00BB16D0" w:rsidP="00BB16D0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BB16D0" w:rsidRDefault="00BB16D0" w:rsidP="00BB16D0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BB16D0" w:rsidRDefault="00BB16D0" w:rsidP="00BB16D0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BB16D0" w:rsidRDefault="00BB16D0" w:rsidP="00BB16D0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BB16D0" w:rsidRPr="00B8725A" w:rsidRDefault="00BB16D0" w:rsidP="00BB16D0">
      <w:pPr>
        <w:widowControl w:val="0"/>
        <w:tabs>
          <w:tab w:val="left" w:pos="851"/>
        </w:tabs>
        <w:autoSpaceDE w:val="0"/>
        <w:autoSpaceDN w:val="0"/>
        <w:ind w:left="7082"/>
        <w:jc w:val="both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 w:rsidRPr="00B8725A">
        <w:rPr>
          <w:rFonts w:ascii="Times New Roman" w:eastAsia="Times New Roman" w:hAnsi="Times New Roman" w:cstheme="minorBidi"/>
          <w:sz w:val="22"/>
          <w:szCs w:val="22"/>
          <w:lang w:eastAsia="en-US"/>
        </w:rPr>
        <w:t>Ufuk YAKUT</w:t>
      </w:r>
    </w:p>
    <w:p w:rsidR="00BB16D0" w:rsidRPr="00B8725A" w:rsidRDefault="00BB16D0" w:rsidP="00BB16D0">
      <w:pPr>
        <w:widowControl w:val="0"/>
        <w:tabs>
          <w:tab w:val="left" w:pos="851"/>
        </w:tabs>
        <w:autoSpaceDE w:val="0"/>
        <w:autoSpaceDN w:val="0"/>
        <w:ind w:left="7082"/>
        <w:jc w:val="both"/>
        <w:rPr>
          <w:rFonts w:ascii="Times New Roman" w:eastAsia="Times New Roman" w:hAnsi="Times New Roman" w:cstheme="minorBidi"/>
          <w:sz w:val="22"/>
          <w:szCs w:val="22"/>
          <w:lang w:eastAsia="en-US"/>
        </w:rPr>
      </w:pPr>
      <w:r w:rsidRPr="00B8725A">
        <w:rPr>
          <w:rFonts w:ascii="Times New Roman" w:eastAsia="Times New Roman" w:hAnsi="Times New Roman" w:cstheme="minorBidi"/>
          <w:sz w:val="22"/>
          <w:szCs w:val="22"/>
          <w:lang w:eastAsia="en-US"/>
        </w:rPr>
        <w:t xml:space="preserve"> Okul Müdürü</w:t>
      </w:r>
      <w:bookmarkStart w:id="0" w:name="_GoBack"/>
      <w:bookmarkEnd w:id="0"/>
    </w:p>
    <w:sectPr w:rsidR="00BB16D0" w:rsidRPr="00B8725A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EA" w:rsidRDefault="006E17EA">
      <w:r>
        <w:separator/>
      </w:r>
    </w:p>
  </w:endnote>
  <w:endnote w:type="continuationSeparator" w:id="0">
    <w:p w:rsidR="006E17EA" w:rsidRDefault="006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6E17E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EA" w:rsidRDefault="006E17EA">
      <w:r>
        <w:separator/>
      </w:r>
    </w:p>
  </w:footnote>
  <w:footnote w:type="continuationSeparator" w:id="0">
    <w:p w:rsidR="006E17EA" w:rsidRDefault="006E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E17EA"/>
    <w:rsid w:val="007522E6"/>
    <w:rsid w:val="007E1424"/>
    <w:rsid w:val="00812EC5"/>
    <w:rsid w:val="00A51A6D"/>
    <w:rsid w:val="00B66970"/>
    <w:rsid w:val="00B8725A"/>
    <w:rsid w:val="00BB16D0"/>
    <w:rsid w:val="00C36EF1"/>
    <w:rsid w:val="00C464AE"/>
    <w:rsid w:val="00D10D57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6B67-2452-4E88-B505-FB0F4E5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HASANHOCA</cp:lastModifiedBy>
  <cp:revision>4</cp:revision>
  <dcterms:created xsi:type="dcterms:W3CDTF">2020-08-07T11:32:00Z</dcterms:created>
  <dcterms:modified xsi:type="dcterms:W3CDTF">2020-09-08T09:53:00Z</dcterms:modified>
</cp:coreProperties>
</file>